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49" w:rsidRPr="00157A72" w:rsidRDefault="00A3206F" w:rsidP="00157A72">
      <w:pPr>
        <w:pStyle w:val="1"/>
        <w:jc w:val="center"/>
      </w:pPr>
      <w:r w:rsidRPr="00157A72">
        <w:rPr>
          <w:rFonts w:hint="eastAsia"/>
        </w:rPr>
        <w:t>队伍</w:t>
      </w:r>
      <w:r w:rsidR="0052529C" w:rsidRPr="00157A72">
        <w:rPr>
          <w:rFonts w:hint="eastAsia"/>
        </w:rPr>
        <w:t>座位</w:t>
      </w:r>
      <w:r w:rsidRPr="00157A72">
        <w:rPr>
          <w:rFonts w:hint="eastAsia"/>
        </w:rPr>
        <w:t>抽签规则</w:t>
      </w:r>
    </w:p>
    <w:p w:rsidR="00A3206F" w:rsidRPr="00157A72" w:rsidRDefault="00A3206F" w:rsidP="00A3206F">
      <w:pPr>
        <w:ind w:firstLine="420"/>
        <w:rPr>
          <w:rFonts w:ascii="宋体" w:eastAsia="宋体" w:hAnsi="宋体"/>
          <w:sz w:val="32"/>
          <w:szCs w:val="32"/>
        </w:rPr>
      </w:pPr>
      <w:r w:rsidRPr="00157A72">
        <w:rPr>
          <w:rFonts w:ascii="宋体" w:eastAsia="宋体" w:hAnsi="宋体" w:hint="eastAsia"/>
          <w:b/>
          <w:sz w:val="32"/>
          <w:szCs w:val="32"/>
        </w:rPr>
        <w:t>第一步：</w:t>
      </w:r>
      <w:r w:rsidRPr="00157A72">
        <w:rPr>
          <w:rFonts w:ascii="宋体" w:eastAsia="宋体" w:hAnsi="宋体" w:hint="eastAsia"/>
          <w:sz w:val="32"/>
          <w:szCs w:val="32"/>
        </w:rPr>
        <w:t>从志愿者手中获取材料袋，拿出材料袋中的队伍信息</w:t>
      </w:r>
      <w:r w:rsidR="00157A72">
        <w:rPr>
          <w:rFonts w:ascii="宋体" w:eastAsia="宋体" w:hAnsi="宋体" w:hint="eastAsia"/>
          <w:sz w:val="32"/>
          <w:szCs w:val="32"/>
        </w:rPr>
        <w:t>标签，核对</w:t>
      </w:r>
      <w:r w:rsidR="00157A72" w:rsidRPr="00157A72">
        <w:rPr>
          <w:rFonts w:ascii="宋体" w:eastAsia="宋体" w:hAnsi="宋体" w:hint="eastAsia"/>
          <w:sz w:val="32"/>
          <w:szCs w:val="32"/>
        </w:rPr>
        <w:t>贴纸</w:t>
      </w:r>
      <w:r w:rsidR="00157A72">
        <w:rPr>
          <w:rFonts w:ascii="宋体" w:eastAsia="宋体" w:hAnsi="宋体" w:hint="eastAsia"/>
          <w:sz w:val="32"/>
          <w:szCs w:val="32"/>
        </w:rPr>
        <w:t>标签上的队伍信息。</w:t>
      </w:r>
      <w:r w:rsidR="00D70267">
        <w:rPr>
          <w:rFonts w:ascii="宋体" w:eastAsia="宋体" w:hAnsi="宋体" w:hint="eastAsia"/>
          <w:sz w:val="32"/>
          <w:szCs w:val="32"/>
        </w:rPr>
        <w:t>每一个参赛队伍都有一张对应的</w:t>
      </w:r>
      <w:r w:rsidR="00D70267" w:rsidRPr="00157A72">
        <w:rPr>
          <w:rFonts w:ascii="宋体" w:eastAsia="宋体" w:hAnsi="宋体" w:hint="eastAsia"/>
          <w:sz w:val="32"/>
          <w:szCs w:val="32"/>
        </w:rPr>
        <w:t>贴纸</w:t>
      </w:r>
      <w:r w:rsidR="00D70267">
        <w:rPr>
          <w:rFonts w:ascii="宋体" w:eastAsia="宋体" w:hAnsi="宋体" w:hint="eastAsia"/>
          <w:sz w:val="32"/>
          <w:szCs w:val="32"/>
        </w:rPr>
        <w:t>标签。</w:t>
      </w:r>
    </w:p>
    <w:p w:rsidR="00A63C00" w:rsidRPr="00157A72" w:rsidRDefault="00A3206F" w:rsidP="00157A72">
      <w:pPr>
        <w:ind w:firstLine="420"/>
        <w:rPr>
          <w:rFonts w:ascii="宋体" w:eastAsia="宋体" w:hAnsi="宋体" w:hint="eastAsia"/>
          <w:sz w:val="32"/>
          <w:szCs w:val="32"/>
        </w:rPr>
      </w:pPr>
      <w:r w:rsidRPr="00157A72">
        <w:rPr>
          <w:rFonts w:ascii="宋体" w:eastAsia="宋体" w:hAnsi="宋体" w:hint="eastAsia"/>
          <w:b/>
          <w:sz w:val="32"/>
          <w:szCs w:val="32"/>
        </w:rPr>
        <w:t>第二步：</w:t>
      </w:r>
      <w:r w:rsidRPr="00157A72">
        <w:rPr>
          <w:rFonts w:ascii="宋体" w:eastAsia="宋体" w:hAnsi="宋体" w:hint="eastAsia"/>
          <w:sz w:val="32"/>
          <w:szCs w:val="32"/>
        </w:rPr>
        <w:t>从志愿者手中抽取扑克牌</w:t>
      </w:r>
      <w:r w:rsidR="00C7687B" w:rsidRPr="00157A72">
        <w:rPr>
          <w:rFonts w:ascii="宋体" w:eastAsia="宋体" w:hAnsi="宋体" w:hint="eastAsia"/>
          <w:sz w:val="32"/>
          <w:szCs w:val="32"/>
        </w:rPr>
        <w:t>，抽取一张扑克牌之后</w:t>
      </w:r>
      <w:r w:rsidRPr="00157A72">
        <w:rPr>
          <w:rFonts w:ascii="宋体" w:eastAsia="宋体" w:hAnsi="宋体" w:hint="eastAsia"/>
          <w:sz w:val="32"/>
          <w:szCs w:val="32"/>
        </w:rPr>
        <w:t>，</w:t>
      </w:r>
      <w:r w:rsidR="002D4063" w:rsidRPr="00157A72">
        <w:rPr>
          <w:rFonts w:ascii="宋体" w:eastAsia="宋体" w:hAnsi="宋体" w:hint="eastAsia"/>
          <w:sz w:val="32"/>
          <w:szCs w:val="32"/>
        </w:rPr>
        <w:t>将队伍</w:t>
      </w:r>
      <w:r w:rsidR="00D70267" w:rsidRPr="00157A72">
        <w:rPr>
          <w:rFonts w:ascii="宋体" w:eastAsia="宋体" w:hAnsi="宋体" w:hint="eastAsia"/>
          <w:sz w:val="32"/>
          <w:szCs w:val="32"/>
        </w:rPr>
        <w:t>贴纸</w:t>
      </w:r>
      <w:r w:rsidR="00D70267">
        <w:rPr>
          <w:rFonts w:ascii="宋体" w:eastAsia="宋体" w:hAnsi="宋体" w:hint="eastAsia"/>
          <w:sz w:val="32"/>
          <w:szCs w:val="32"/>
        </w:rPr>
        <w:t>标签</w:t>
      </w:r>
      <w:r w:rsidR="002D4063" w:rsidRPr="00157A72">
        <w:rPr>
          <w:rFonts w:ascii="宋体" w:eastAsia="宋体" w:hAnsi="宋体" w:hint="eastAsia"/>
          <w:sz w:val="32"/>
          <w:szCs w:val="32"/>
        </w:rPr>
        <w:t>和扑克</w:t>
      </w:r>
      <w:r w:rsidR="00D70267" w:rsidRPr="00157A72">
        <w:rPr>
          <w:rFonts w:ascii="宋体" w:eastAsia="宋体" w:hAnsi="宋体" w:hint="eastAsia"/>
          <w:sz w:val="32"/>
          <w:szCs w:val="32"/>
        </w:rPr>
        <w:t>牌</w:t>
      </w:r>
      <w:bookmarkStart w:id="0" w:name="_GoBack"/>
      <w:bookmarkEnd w:id="0"/>
      <w:r w:rsidR="002D4063" w:rsidRPr="00157A72">
        <w:rPr>
          <w:rFonts w:ascii="宋体" w:eastAsia="宋体" w:hAnsi="宋体" w:hint="eastAsia"/>
          <w:sz w:val="32"/>
          <w:szCs w:val="32"/>
        </w:rPr>
        <w:t>交给</w:t>
      </w:r>
      <w:r w:rsidR="00C7687B" w:rsidRPr="00157A72">
        <w:rPr>
          <w:rFonts w:ascii="宋体" w:eastAsia="宋体" w:hAnsi="宋体" w:hint="eastAsia"/>
          <w:sz w:val="32"/>
          <w:szCs w:val="32"/>
        </w:rPr>
        <w:t>志愿者，让志愿者录入信息</w:t>
      </w:r>
      <w:r w:rsidR="002D4063" w:rsidRPr="00157A72">
        <w:rPr>
          <w:rFonts w:ascii="宋体" w:eastAsia="宋体" w:hAnsi="宋体" w:hint="eastAsia"/>
          <w:sz w:val="32"/>
          <w:szCs w:val="32"/>
        </w:rPr>
        <w:t>，并等待志愿者贴好扑克牌</w:t>
      </w:r>
      <w:r w:rsidR="001D6D72" w:rsidRPr="00157A72">
        <w:rPr>
          <w:rFonts w:ascii="宋体" w:eastAsia="宋体" w:hAnsi="宋体" w:hint="eastAsia"/>
          <w:sz w:val="32"/>
          <w:szCs w:val="32"/>
        </w:rPr>
        <w:t>。（注意：</w:t>
      </w:r>
      <w:r w:rsidR="00E1382C" w:rsidRPr="00157A72">
        <w:rPr>
          <w:rFonts w:ascii="宋体" w:eastAsia="宋体" w:hAnsi="宋体" w:hint="eastAsia"/>
          <w:sz w:val="32"/>
          <w:szCs w:val="32"/>
        </w:rPr>
        <w:t>当发生同一个学校的队伍抽签座位距离过近时，志愿者会收回扑克牌，并告知选手重新抽取，</w:t>
      </w:r>
      <w:r w:rsidRPr="00157A72">
        <w:rPr>
          <w:rFonts w:ascii="宋体" w:eastAsia="宋体" w:hAnsi="宋体" w:hint="eastAsia"/>
          <w:sz w:val="32"/>
          <w:szCs w:val="32"/>
        </w:rPr>
        <w:t>直到志愿者表示</w:t>
      </w:r>
      <w:r w:rsidR="001D6D72" w:rsidRPr="00157A72">
        <w:rPr>
          <w:rFonts w:ascii="宋体" w:eastAsia="宋体" w:hAnsi="宋体" w:hint="eastAsia"/>
          <w:sz w:val="32"/>
          <w:szCs w:val="32"/>
        </w:rPr>
        <w:t>座位信息能够</w:t>
      </w:r>
      <w:r w:rsidRPr="00157A72">
        <w:rPr>
          <w:rFonts w:ascii="宋体" w:eastAsia="宋体" w:hAnsi="宋体" w:hint="eastAsia"/>
          <w:sz w:val="32"/>
          <w:szCs w:val="32"/>
        </w:rPr>
        <w:t>合法</w:t>
      </w:r>
      <w:r w:rsidR="001D6D72" w:rsidRPr="00157A72">
        <w:rPr>
          <w:rFonts w:ascii="宋体" w:eastAsia="宋体" w:hAnsi="宋体" w:hint="eastAsia"/>
          <w:sz w:val="32"/>
          <w:szCs w:val="32"/>
        </w:rPr>
        <w:t>录入系统</w:t>
      </w:r>
      <w:r w:rsidRPr="00157A72">
        <w:rPr>
          <w:rFonts w:ascii="宋体" w:eastAsia="宋体" w:hAnsi="宋体" w:hint="eastAsia"/>
          <w:sz w:val="32"/>
          <w:szCs w:val="32"/>
        </w:rPr>
        <w:t>为止</w:t>
      </w:r>
      <w:r w:rsidR="008457F1" w:rsidRPr="00157A72">
        <w:rPr>
          <w:rFonts w:ascii="宋体" w:eastAsia="宋体" w:hAnsi="宋体" w:hint="eastAsia"/>
          <w:sz w:val="32"/>
          <w:szCs w:val="32"/>
        </w:rPr>
        <w:t>。</w:t>
      </w:r>
      <w:r w:rsidR="001D6D72" w:rsidRPr="00157A72">
        <w:rPr>
          <w:rFonts w:ascii="宋体" w:eastAsia="宋体" w:hAnsi="宋体" w:hint="eastAsia"/>
          <w:sz w:val="32"/>
          <w:szCs w:val="32"/>
        </w:rPr>
        <w:t>）</w:t>
      </w:r>
    </w:p>
    <w:p w:rsidR="00A3206F" w:rsidRPr="00157A72" w:rsidRDefault="00A3206F">
      <w:pPr>
        <w:rPr>
          <w:rFonts w:ascii="宋体" w:eastAsia="宋体" w:hAnsi="宋体"/>
          <w:sz w:val="32"/>
          <w:szCs w:val="32"/>
        </w:rPr>
      </w:pPr>
      <w:r w:rsidRPr="00157A72">
        <w:rPr>
          <w:rFonts w:ascii="宋体" w:eastAsia="宋体" w:hAnsi="宋体"/>
          <w:sz w:val="32"/>
          <w:szCs w:val="32"/>
        </w:rPr>
        <w:tab/>
      </w:r>
      <w:r w:rsidR="002D4063" w:rsidRPr="00157A72">
        <w:rPr>
          <w:rFonts w:ascii="宋体" w:eastAsia="宋体" w:hAnsi="宋体" w:hint="eastAsia"/>
          <w:b/>
          <w:sz w:val="32"/>
          <w:szCs w:val="32"/>
        </w:rPr>
        <w:t>第三</w:t>
      </w:r>
      <w:r w:rsidRPr="00157A72">
        <w:rPr>
          <w:rFonts w:ascii="宋体" w:eastAsia="宋体" w:hAnsi="宋体" w:hint="eastAsia"/>
          <w:b/>
          <w:sz w:val="32"/>
          <w:szCs w:val="32"/>
        </w:rPr>
        <w:t>步：</w:t>
      </w:r>
      <w:r w:rsidRPr="00157A72">
        <w:rPr>
          <w:rFonts w:ascii="宋体" w:eastAsia="宋体" w:hAnsi="宋体" w:hint="eastAsia"/>
          <w:sz w:val="32"/>
          <w:szCs w:val="32"/>
        </w:rPr>
        <w:t>收好扑克牌，作为进入赛场的凭证之一</w:t>
      </w:r>
      <w:r w:rsidR="00AD740D" w:rsidRPr="00157A72">
        <w:rPr>
          <w:rFonts w:ascii="宋体" w:eastAsia="宋体" w:hAnsi="宋体" w:hint="eastAsia"/>
          <w:sz w:val="32"/>
          <w:szCs w:val="32"/>
        </w:rPr>
        <w:t>。</w:t>
      </w:r>
    </w:p>
    <w:p w:rsidR="00A3206F" w:rsidRPr="00157A72" w:rsidRDefault="00A3206F">
      <w:pPr>
        <w:rPr>
          <w:rFonts w:ascii="宋体" w:eastAsia="宋体" w:hAnsi="宋体"/>
          <w:sz w:val="32"/>
          <w:szCs w:val="32"/>
        </w:rPr>
      </w:pPr>
    </w:p>
    <w:p w:rsidR="00CC6E71" w:rsidRPr="00157A72" w:rsidRDefault="00A3206F" w:rsidP="00157A72">
      <w:pPr>
        <w:outlineLvl w:val="0"/>
        <w:rPr>
          <w:rFonts w:ascii="宋体" w:eastAsia="宋体" w:hAnsi="宋体"/>
          <w:sz w:val="32"/>
          <w:szCs w:val="32"/>
        </w:rPr>
      </w:pPr>
      <w:r w:rsidRPr="00157A72">
        <w:rPr>
          <w:rFonts w:ascii="宋体" w:eastAsia="宋体" w:hAnsi="宋体"/>
          <w:sz w:val="32"/>
          <w:szCs w:val="32"/>
        </w:rPr>
        <w:tab/>
      </w:r>
      <w:r w:rsidRPr="00157A72">
        <w:rPr>
          <w:rFonts w:ascii="宋体" w:eastAsia="宋体" w:hAnsi="宋体" w:hint="eastAsia"/>
          <w:sz w:val="32"/>
          <w:szCs w:val="32"/>
        </w:rPr>
        <w:t>PS：</w:t>
      </w:r>
    </w:p>
    <w:p w:rsidR="00D13BEE" w:rsidRPr="00157A72" w:rsidRDefault="00311E7A" w:rsidP="00311E7A">
      <w:pPr>
        <w:ind w:firstLine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（1）</w:t>
      </w:r>
      <w:r w:rsidR="00A3206F" w:rsidRPr="00157A72">
        <w:rPr>
          <w:rFonts w:ascii="宋体" w:eastAsia="宋体" w:hAnsi="宋体" w:hint="eastAsia"/>
          <w:sz w:val="32"/>
          <w:szCs w:val="32"/>
        </w:rPr>
        <w:t>听说抽到</w:t>
      </w:r>
      <w:r w:rsidR="00A3206F" w:rsidRPr="00157A72">
        <w:rPr>
          <w:rFonts w:ascii="宋体" w:eastAsia="宋体" w:hAnsi="宋体"/>
          <w:sz w:val="32"/>
          <w:szCs w:val="32"/>
        </w:rPr>
        <w:t>A</w:t>
      </w:r>
      <w:r w:rsidR="00A3206F" w:rsidRPr="00157A72">
        <w:rPr>
          <w:rFonts w:ascii="宋体" w:eastAsia="宋体" w:hAnsi="宋体" w:hint="eastAsia"/>
          <w:sz w:val="32"/>
          <w:szCs w:val="32"/>
        </w:rPr>
        <w:t>和K的人今天运气会很不错哦~</w:t>
      </w:r>
    </w:p>
    <w:p w:rsidR="00A3206F" w:rsidRPr="00157A72" w:rsidRDefault="00311E7A" w:rsidP="00CC6E71">
      <w:pPr>
        <w:ind w:firstLine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（2）</w:t>
      </w:r>
      <w:r w:rsidR="00D13BEE" w:rsidRPr="00157A72">
        <w:rPr>
          <w:rFonts w:ascii="宋体" w:eastAsia="宋体" w:hAnsi="宋体" w:hint="eastAsia"/>
          <w:sz w:val="32"/>
          <w:szCs w:val="32"/>
        </w:rPr>
        <w:t>听说</w:t>
      </w:r>
      <w:r w:rsidR="00A3206F" w:rsidRPr="00157A72">
        <w:rPr>
          <w:rFonts w:ascii="宋体" w:eastAsia="宋体" w:hAnsi="宋体" w:hint="eastAsia"/>
          <w:sz w:val="32"/>
          <w:szCs w:val="32"/>
        </w:rPr>
        <w:t>抽到大王的</w:t>
      </w:r>
      <w:r w:rsidR="00630A98" w:rsidRPr="00157A72">
        <w:rPr>
          <w:rFonts w:ascii="宋体" w:eastAsia="宋体" w:hAnsi="宋体" w:hint="eastAsia"/>
          <w:sz w:val="32"/>
          <w:szCs w:val="32"/>
        </w:rPr>
        <w:t>同学</w:t>
      </w:r>
      <w:r w:rsidR="00A3206F" w:rsidRPr="00157A72">
        <w:rPr>
          <w:rFonts w:ascii="宋体" w:eastAsia="宋体" w:hAnsi="宋体" w:hint="eastAsia"/>
          <w:sz w:val="32"/>
          <w:szCs w:val="32"/>
        </w:rPr>
        <w:t>可以凭卡牌赛后找志愿者换取台湾知名作家黄金雄的《为什么时光不能倒流》</w:t>
      </w:r>
      <w:r w:rsidR="00024051" w:rsidRPr="00157A72">
        <w:rPr>
          <w:rFonts w:ascii="宋体" w:eastAsia="宋体" w:hAnsi="宋体" w:hint="eastAsia"/>
          <w:sz w:val="32"/>
          <w:szCs w:val="32"/>
        </w:rPr>
        <w:t>一书</w:t>
      </w:r>
      <w:r w:rsidR="00FD02EC" w:rsidRPr="00157A72">
        <w:rPr>
          <w:rFonts w:ascii="宋体" w:eastAsia="宋体" w:hAnsi="宋体" w:hint="eastAsia"/>
          <w:sz w:val="32"/>
          <w:szCs w:val="32"/>
        </w:rPr>
        <w:t>~</w:t>
      </w:r>
    </w:p>
    <w:sectPr w:rsidR="00A3206F" w:rsidRPr="00157A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01F" w:rsidRDefault="0005301F" w:rsidP="00311E7A">
      <w:r>
        <w:separator/>
      </w:r>
    </w:p>
  </w:endnote>
  <w:endnote w:type="continuationSeparator" w:id="0">
    <w:p w:rsidR="0005301F" w:rsidRDefault="0005301F" w:rsidP="0031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01F" w:rsidRDefault="0005301F" w:rsidP="00311E7A">
      <w:r>
        <w:separator/>
      </w:r>
    </w:p>
  </w:footnote>
  <w:footnote w:type="continuationSeparator" w:id="0">
    <w:p w:rsidR="0005301F" w:rsidRDefault="0005301F" w:rsidP="0031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E7A" w:rsidRDefault="00311E7A">
    <w:pPr>
      <w:pStyle w:val="a3"/>
    </w:pPr>
    <w:r w:rsidRPr="0008686E">
      <w:rPr>
        <w:rFonts w:ascii="黑体" w:eastAsia="黑体" w:hAnsi="黑体"/>
        <w:b/>
        <w:color w:val="000000"/>
        <w:sz w:val="30"/>
        <w:szCs w:val="30"/>
      </w:rPr>
      <w:t>浙江省第</w:t>
    </w:r>
    <w:r>
      <w:rPr>
        <w:rFonts w:ascii="黑体" w:eastAsia="黑体" w:hAnsi="黑体"/>
        <w:b/>
        <w:color w:val="000000"/>
        <w:sz w:val="30"/>
        <w:szCs w:val="30"/>
      </w:rPr>
      <w:t>十五</w:t>
    </w:r>
    <w:r w:rsidRPr="0008686E">
      <w:rPr>
        <w:rFonts w:ascii="黑体" w:eastAsia="黑体" w:hAnsi="黑体"/>
        <w:b/>
        <w:color w:val="000000"/>
        <w:sz w:val="30"/>
        <w:szCs w:val="30"/>
      </w:rPr>
      <w:t>届</w:t>
    </w:r>
    <w:r>
      <w:rPr>
        <w:rFonts w:ascii="黑体" w:eastAsia="黑体" w:hAnsi="黑体" w:hint="eastAsia"/>
        <w:b/>
        <w:color w:val="000000"/>
        <w:sz w:val="30"/>
        <w:szCs w:val="30"/>
      </w:rPr>
      <w:t>“图森未来杯”</w:t>
    </w:r>
    <w:r w:rsidRPr="0008686E">
      <w:rPr>
        <w:rFonts w:ascii="黑体" w:eastAsia="黑体" w:hAnsi="黑体"/>
        <w:b/>
        <w:color w:val="000000"/>
        <w:sz w:val="30"/>
        <w:szCs w:val="30"/>
      </w:rPr>
      <w:t>大学生程序设计竞赛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6F"/>
    <w:rsid w:val="00024051"/>
    <w:rsid w:val="000318DF"/>
    <w:rsid w:val="0005301F"/>
    <w:rsid w:val="00157A72"/>
    <w:rsid w:val="001D6D72"/>
    <w:rsid w:val="0027167B"/>
    <w:rsid w:val="002D4063"/>
    <w:rsid w:val="00311E7A"/>
    <w:rsid w:val="003801D3"/>
    <w:rsid w:val="004B5AF0"/>
    <w:rsid w:val="0052529C"/>
    <w:rsid w:val="00630A98"/>
    <w:rsid w:val="00636CA7"/>
    <w:rsid w:val="006867F6"/>
    <w:rsid w:val="0071385B"/>
    <w:rsid w:val="007F2886"/>
    <w:rsid w:val="008457F1"/>
    <w:rsid w:val="00961543"/>
    <w:rsid w:val="00A20749"/>
    <w:rsid w:val="00A3206F"/>
    <w:rsid w:val="00A63C00"/>
    <w:rsid w:val="00AD740D"/>
    <w:rsid w:val="00C7687B"/>
    <w:rsid w:val="00CC6E71"/>
    <w:rsid w:val="00D13BEE"/>
    <w:rsid w:val="00D70267"/>
    <w:rsid w:val="00E1382C"/>
    <w:rsid w:val="00FB18BD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23381"/>
  <w15:chartTrackingRefBased/>
  <w15:docId w15:val="{CE54E348-D0F6-4AE9-AD60-8A0CF7F5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A72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11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E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禹程</dc:creator>
  <cp:keywords/>
  <dc:description/>
  <cp:lastModifiedBy>Can Wang</cp:lastModifiedBy>
  <cp:revision>4</cp:revision>
  <dcterms:created xsi:type="dcterms:W3CDTF">2018-04-28T14:47:00Z</dcterms:created>
  <dcterms:modified xsi:type="dcterms:W3CDTF">2018-04-28T14:52:00Z</dcterms:modified>
</cp:coreProperties>
</file>